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C093" w14:textId="4025EF5C" w:rsidR="008912E1" w:rsidRDefault="008912E1" w:rsidP="008912E1">
      <w:pPr>
        <w:pStyle w:val="NormalWeb"/>
      </w:pPr>
      <w:r>
        <w:rPr>
          <w:rFonts w:ascii="TimesNewRomanPS" w:hAnsi="TimesNewRomanPS"/>
          <w:b/>
          <w:bCs/>
        </w:rPr>
        <w:t xml:space="preserve">Kommissorium for ældreroerne, </w:t>
      </w:r>
      <w:r w:rsidR="0050673C">
        <w:rPr>
          <w:rFonts w:ascii="TimesNewRomanPS" w:hAnsi="TimesNewRomanPS"/>
          <w:b/>
          <w:bCs/>
        </w:rPr>
        <w:t>marts 2023</w:t>
      </w:r>
      <w:r>
        <w:rPr>
          <w:rFonts w:ascii="TimesNewRomanPS" w:hAnsi="TimesNewRomanPS"/>
          <w:b/>
          <w:bCs/>
        </w:rPr>
        <w:t xml:space="preserve"> </w:t>
      </w:r>
    </w:p>
    <w:p w14:paraId="70BB7050" w14:textId="77777777" w:rsidR="008912E1" w:rsidRDefault="008912E1" w:rsidP="008912E1">
      <w:pPr>
        <w:pStyle w:val="NormalWeb"/>
      </w:pPr>
      <w:r>
        <w:rPr>
          <w:rFonts w:ascii="TimesNewRomanPS" w:hAnsi="TimesNewRomanPS"/>
          <w:b/>
          <w:bCs/>
        </w:rPr>
        <w:t xml:space="preserve">Ansvar: </w:t>
      </w:r>
      <w:r>
        <w:rPr>
          <w:rFonts w:ascii="TimesNewRomanPSMT" w:hAnsi="TimesNewRomanPSMT"/>
        </w:rPr>
        <w:t xml:space="preserve">Ældreroerne ledes af ”Styregruppen” </w:t>
      </w:r>
      <w:proofErr w:type="spellStart"/>
      <w:r>
        <w:rPr>
          <w:rFonts w:ascii="TimesNewRomanPSMT" w:hAnsi="TimesNewRomanPSMT"/>
        </w:rPr>
        <w:t>bestående</w:t>
      </w:r>
      <w:proofErr w:type="spellEnd"/>
      <w:r>
        <w:rPr>
          <w:rFonts w:ascii="TimesNewRomanPSMT" w:hAnsi="TimesNewRomanPSMT"/>
        </w:rPr>
        <w:t xml:space="preserve"> af 5 ældreroere, som direkte er ansvarlige over for </w:t>
      </w:r>
      <w:proofErr w:type="spellStart"/>
      <w:proofErr w:type="gramStart"/>
      <w:r>
        <w:rPr>
          <w:rFonts w:ascii="TimesNewRomanPSMT" w:hAnsi="TimesNewRomanPSMT"/>
        </w:rPr>
        <w:t>FRs</w:t>
      </w:r>
      <w:proofErr w:type="spellEnd"/>
      <w:proofErr w:type="gramEnd"/>
      <w:r>
        <w:rPr>
          <w:rFonts w:ascii="TimesNewRomanPSMT" w:hAnsi="TimesNewRomanPSMT"/>
        </w:rPr>
        <w:t xml:space="preserve"> bestyrelse.</w:t>
      </w:r>
      <w:r>
        <w:rPr>
          <w:rFonts w:ascii="TimesNewRomanPSMT" w:hAnsi="TimesNewRomanPSMT"/>
        </w:rPr>
        <w:br/>
        <w:t xml:space="preserve">Styregruppen har ansvaret for ældreroernes ve og vel samt for, at klubbens materiel behandles i overensstemmelse med klubbens regler. </w:t>
      </w:r>
    </w:p>
    <w:p w14:paraId="18D6D207" w14:textId="0A5C7EF5" w:rsidR="008912E1" w:rsidRDefault="008912E1" w:rsidP="008912E1">
      <w:pPr>
        <w:pStyle w:val="NormalWeb"/>
      </w:pPr>
      <w:r>
        <w:rPr>
          <w:rFonts w:ascii="TimesNewRomanPS" w:hAnsi="TimesNewRomanPS"/>
          <w:b/>
          <w:bCs/>
        </w:rPr>
        <w:t xml:space="preserve">Valg af styregruppe: </w:t>
      </w:r>
      <w:r>
        <w:rPr>
          <w:rFonts w:ascii="TimesNewRomanPSMT" w:hAnsi="TimesNewRomanPSMT"/>
        </w:rPr>
        <w:t xml:space="preserve">Styregruppens medlemmer vælges af ældreroerne på et </w:t>
      </w:r>
      <w:proofErr w:type="spellStart"/>
      <w:r>
        <w:rPr>
          <w:rFonts w:ascii="TimesNewRomanPSMT" w:hAnsi="TimesNewRomanPSMT"/>
        </w:rPr>
        <w:t>årligt</w:t>
      </w:r>
      <w:proofErr w:type="spellEnd"/>
      <w:r>
        <w:rPr>
          <w:rFonts w:ascii="TimesNewRomanPSMT" w:hAnsi="TimesNewRomanPSMT"/>
        </w:rPr>
        <w:t xml:space="preserve"> medlemsmøde, og resultatet forelægges </w:t>
      </w:r>
      <w:proofErr w:type="spellStart"/>
      <w:proofErr w:type="gramStart"/>
      <w:r>
        <w:rPr>
          <w:rFonts w:ascii="TimesNewRomanPSMT" w:hAnsi="TimesNewRomanPSMT"/>
        </w:rPr>
        <w:t>FRs</w:t>
      </w:r>
      <w:proofErr w:type="spellEnd"/>
      <w:proofErr w:type="gramEnd"/>
      <w:r>
        <w:rPr>
          <w:rFonts w:ascii="TimesNewRomanPSMT" w:hAnsi="TimesNewRomanPSMT"/>
        </w:rPr>
        <w:t xml:space="preserve"> bestyrelse til godkendelse.</w:t>
      </w:r>
      <w:r>
        <w:rPr>
          <w:rFonts w:ascii="TimesNewRomanPSMT" w:hAnsi="TimesNewRomanPSMT"/>
        </w:rPr>
        <w:br/>
        <w:t xml:space="preserve">Styregruppens medlemmer vælges for 2 </w:t>
      </w:r>
      <w:proofErr w:type="spellStart"/>
      <w:r>
        <w:rPr>
          <w:rFonts w:ascii="TimesNewRomanPSMT" w:hAnsi="TimesNewRomanPSMT"/>
        </w:rPr>
        <w:t>år</w:t>
      </w:r>
      <w:proofErr w:type="spellEnd"/>
      <w:r>
        <w:rPr>
          <w:rFonts w:ascii="TimesNewRomanPSMT" w:hAnsi="TimesNewRomanPSMT"/>
        </w:rPr>
        <w:t xml:space="preserve"> ad gangen. Formanden vælges særskilt </w:t>
      </w:r>
      <w:proofErr w:type="spellStart"/>
      <w:r>
        <w:rPr>
          <w:rFonts w:ascii="TimesNewRomanPSMT" w:hAnsi="TimesNewRomanPSMT"/>
        </w:rPr>
        <w:t>ogsa</w:t>
      </w:r>
      <w:proofErr w:type="spellEnd"/>
      <w:r>
        <w:rPr>
          <w:rFonts w:ascii="TimesNewRomanPSMT" w:hAnsi="TimesNewRomanPSMT"/>
        </w:rPr>
        <w:t xml:space="preserve">̊ for 2 </w:t>
      </w:r>
      <w:proofErr w:type="spellStart"/>
      <w:r>
        <w:rPr>
          <w:rFonts w:ascii="TimesNewRomanPSMT" w:hAnsi="TimesNewRomanPSMT"/>
        </w:rPr>
        <w:t>år</w:t>
      </w:r>
      <w:proofErr w:type="spellEnd"/>
      <w:r>
        <w:rPr>
          <w:rFonts w:ascii="TimesNewRomanPSMT" w:hAnsi="TimesNewRomanPSMT"/>
        </w:rPr>
        <w:t xml:space="preserve">. Alle i Styregruppen kan genvælges. Alle ældreroere kan opstille til valg. </w:t>
      </w:r>
    </w:p>
    <w:p w14:paraId="60722BDA" w14:textId="5CF8CB67" w:rsidR="000942CF" w:rsidRDefault="008912E1" w:rsidP="008912E1">
      <w:pPr>
        <w:pStyle w:val="NormalWeb"/>
        <w:rPr>
          <w:rFonts w:ascii="TimesNewRomanPSMT" w:hAnsi="TimesNewRomanPSMT"/>
        </w:rPr>
      </w:pPr>
      <w:r>
        <w:rPr>
          <w:rFonts w:ascii="TimesNewRomanPS" w:hAnsi="TimesNewRomanPS"/>
          <w:b/>
          <w:bCs/>
        </w:rPr>
        <w:t xml:space="preserve">Opgaver: </w:t>
      </w:r>
      <w:r>
        <w:rPr>
          <w:rFonts w:ascii="TimesNewRomanPSMT" w:hAnsi="TimesNewRomanPSMT"/>
        </w:rPr>
        <w:t xml:space="preserve">Styregruppen sørger for en velfungerende afdeling i FR inden for de rammer, der er afstukket af </w:t>
      </w:r>
      <w:proofErr w:type="spellStart"/>
      <w:proofErr w:type="gramStart"/>
      <w:r>
        <w:rPr>
          <w:rFonts w:ascii="TimesNewRomanPSMT" w:hAnsi="TimesNewRomanPSMT"/>
        </w:rPr>
        <w:t>FRs</w:t>
      </w:r>
      <w:proofErr w:type="spellEnd"/>
      <w:proofErr w:type="gramEnd"/>
      <w:r>
        <w:rPr>
          <w:rFonts w:ascii="TimesNewRomanPSMT" w:hAnsi="TimesNewRomanPSMT"/>
        </w:rPr>
        <w:t xml:space="preserve"> bestyrelse.</w:t>
      </w:r>
      <w:r w:rsidR="005D2EE3">
        <w:rPr>
          <w:rFonts w:ascii="TimesNewRomanPSMT" w:hAnsi="TimesNewRomanPSMT"/>
        </w:rPr>
        <w:br/>
      </w:r>
      <w:r>
        <w:rPr>
          <w:rFonts w:ascii="TimesNewRomanPSMT" w:hAnsi="TimesNewRomanPSMT"/>
        </w:rPr>
        <w:br/>
        <w:t>Styregruppen justerer de for ældreroerne gældende retningslinjer, som ligger på hjemmesiden.</w:t>
      </w:r>
    </w:p>
    <w:p w14:paraId="25ACBADB" w14:textId="546E93A6" w:rsidR="000942CF" w:rsidRDefault="000942CF" w:rsidP="008912E1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Styregruppen tilsigter, at der blandt ældreroernes medlemmer er instruktører, som </w:t>
      </w:r>
      <w:r w:rsidR="00697634">
        <w:rPr>
          <w:rFonts w:ascii="TimesNewRomanPSMT" w:hAnsi="TimesNewRomanPSMT"/>
        </w:rPr>
        <w:t xml:space="preserve">er godkendt til </w:t>
      </w:r>
      <w:proofErr w:type="gramStart"/>
      <w:r w:rsidR="00697634">
        <w:rPr>
          <w:rFonts w:ascii="TimesNewRomanPSMT" w:hAnsi="TimesNewRomanPSMT"/>
        </w:rPr>
        <w:t xml:space="preserve">at </w:t>
      </w:r>
      <w:r>
        <w:rPr>
          <w:rFonts w:ascii="TimesNewRomanPSMT" w:hAnsi="TimesNewRomanPSMT"/>
        </w:rPr>
        <w:t xml:space="preserve"> uddanne</w:t>
      </w:r>
      <w:proofErr w:type="gramEnd"/>
      <w:r>
        <w:rPr>
          <w:rFonts w:ascii="TimesNewRomanPSMT" w:hAnsi="TimesNewRomanPSMT"/>
        </w:rPr>
        <w:t xml:space="preserve"> og frigive nye medlemmer som roere</w:t>
      </w:r>
      <w:r w:rsidR="007A1108">
        <w:rPr>
          <w:rFonts w:ascii="TimesNewRomanPSMT" w:hAnsi="TimesNewRomanPSMT"/>
        </w:rPr>
        <w:t xml:space="preserve"> og styrmand</w:t>
      </w:r>
      <w:r>
        <w:rPr>
          <w:rFonts w:ascii="TimesNewRomanPSMT" w:hAnsi="TimesNewRomanPSMT"/>
        </w:rPr>
        <w:t xml:space="preserve"> i inrigger og gig (motionsbåde).</w:t>
      </w:r>
    </w:p>
    <w:p w14:paraId="4423F240" w14:textId="4FA025C7" w:rsidR="008912E1" w:rsidRDefault="008912E1" w:rsidP="008912E1">
      <w:pPr>
        <w:pStyle w:val="NormalWeb"/>
      </w:pPr>
      <w:r>
        <w:rPr>
          <w:rFonts w:ascii="TimesNewRomanPSMT" w:hAnsi="TimesNewRomanPSMT"/>
        </w:rPr>
        <w:t xml:space="preserve"> </w:t>
      </w:r>
      <w:r>
        <w:rPr>
          <w:rFonts w:ascii="TimesNewRomanPS" w:hAnsi="TimesNewRomanPS"/>
          <w:b/>
          <w:bCs/>
        </w:rPr>
        <w:t xml:space="preserve">Ældreroning finder sted: </w:t>
      </w:r>
    </w:p>
    <w:p w14:paraId="321169B4" w14:textId="3B5C94E6" w:rsidR="008912E1" w:rsidRDefault="008912E1" w:rsidP="008912E1">
      <w:pPr>
        <w:pStyle w:val="NormalWeb"/>
      </w:pPr>
      <w:r>
        <w:rPr>
          <w:rFonts w:ascii="TimesNewRomanPSMT" w:hAnsi="TimesNewRomanPSMT"/>
        </w:rPr>
        <w:t xml:space="preserve">Ældreroerne har i </w:t>
      </w:r>
      <w:proofErr w:type="spellStart"/>
      <w:r>
        <w:rPr>
          <w:rFonts w:ascii="TimesNewRomanPSMT" w:hAnsi="TimesNewRomanPSMT"/>
        </w:rPr>
        <w:t>sommerhalvåret</w:t>
      </w:r>
      <w:proofErr w:type="spellEnd"/>
      <w:r>
        <w:rPr>
          <w:rFonts w:ascii="TimesNewRomanPSMT" w:hAnsi="TimesNewRomanPSMT"/>
        </w:rPr>
        <w:t xml:space="preserve"> adgang til klubbens </w:t>
      </w:r>
      <w:proofErr w:type="spellStart"/>
      <w:r>
        <w:rPr>
          <w:rFonts w:ascii="TimesNewRomanPSMT" w:hAnsi="TimesNewRomanPSMT"/>
        </w:rPr>
        <w:t>romateriel</w:t>
      </w:r>
      <w:proofErr w:type="spellEnd"/>
      <w:r>
        <w:rPr>
          <w:rFonts w:ascii="TimesNewRomanPSMT" w:hAnsi="TimesNewRomanPSMT"/>
        </w:rPr>
        <w:t xml:space="preserve"> </w:t>
      </w:r>
      <w:r w:rsidR="0050673C">
        <w:rPr>
          <w:rFonts w:ascii="TimesNewRomanPSMT" w:hAnsi="TimesNewRomanPSMT"/>
        </w:rPr>
        <w:t>på lige fod med FR’s øvrige medlemmer.</w:t>
      </w:r>
      <w:r>
        <w:rPr>
          <w:rFonts w:ascii="TimesNewRomanPSMT" w:hAnsi="TimesNewRomanPSMT"/>
        </w:rPr>
        <w:t xml:space="preserve"> Der er fællesroning tirsdag og torsdag kl. 9-12, og i disse to nævnte perioder har ældreroerne </w:t>
      </w:r>
      <w:r w:rsidR="005D2EE3">
        <w:rPr>
          <w:rFonts w:ascii="TimesNewRomanPSMT" w:hAnsi="TimesNewRomanPSMT"/>
        </w:rPr>
        <w:t>fortrinsret</w:t>
      </w:r>
      <w:r>
        <w:rPr>
          <w:rFonts w:ascii="TimesNewRomanPSMT" w:hAnsi="TimesNewRomanPSMT"/>
        </w:rPr>
        <w:t xml:space="preserve"> til benyttelse af </w:t>
      </w:r>
      <w:proofErr w:type="spellStart"/>
      <w:r>
        <w:rPr>
          <w:rFonts w:ascii="TimesNewRomanPSMT" w:hAnsi="TimesNewRomanPSMT"/>
        </w:rPr>
        <w:t>motionsbådene</w:t>
      </w:r>
      <w:proofErr w:type="spellEnd"/>
      <w:r>
        <w:rPr>
          <w:rFonts w:ascii="TimesNewRomanPSMT" w:hAnsi="TimesNewRomanPSMT"/>
        </w:rPr>
        <w:t xml:space="preserve">. I </w:t>
      </w:r>
      <w:proofErr w:type="spellStart"/>
      <w:r>
        <w:rPr>
          <w:rFonts w:ascii="TimesNewRomanPSMT" w:hAnsi="TimesNewRomanPSMT"/>
        </w:rPr>
        <w:t>vinterhalvåret</w:t>
      </w:r>
      <w:proofErr w:type="spellEnd"/>
      <w:r>
        <w:rPr>
          <w:rFonts w:ascii="TimesNewRomanPSMT" w:hAnsi="TimesNewRomanPSMT"/>
        </w:rPr>
        <w:t xml:space="preserve"> trænes indendørs tirsdag og torsdag fra kl. 8 til kl. 12. </w:t>
      </w:r>
    </w:p>
    <w:p w14:paraId="6110D9CF" w14:textId="77777777" w:rsidR="008912E1" w:rsidRDefault="008912E1" w:rsidP="008912E1">
      <w:pPr>
        <w:pStyle w:val="NormalWeb"/>
      </w:pPr>
      <w:r>
        <w:rPr>
          <w:rFonts w:ascii="TimesNewRomanPS" w:hAnsi="TimesNewRomanPS"/>
          <w:b/>
          <w:bCs/>
        </w:rPr>
        <w:t xml:space="preserve">Hensigten med ældreafdelingen: </w:t>
      </w:r>
    </w:p>
    <w:p w14:paraId="5E80B59C" w14:textId="77777777" w:rsidR="008912E1" w:rsidRDefault="008912E1" w:rsidP="008912E1">
      <w:pPr>
        <w:pStyle w:val="NormalWeb"/>
      </w:pPr>
      <w:proofErr w:type="spellStart"/>
      <w:r>
        <w:rPr>
          <w:rFonts w:ascii="TimesNewRomanPSMT" w:hAnsi="TimesNewRomanPSMT"/>
        </w:rPr>
        <w:t>Formålet</w:t>
      </w:r>
      <w:proofErr w:type="spellEnd"/>
      <w:r>
        <w:rPr>
          <w:rFonts w:ascii="TimesNewRomanPSMT" w:hAnsi="TimesNewRomanPSMT"/>
        </w:rPr>
        <w:t xml:space="preserve"> med ældreafdelingen i FR er med udgangspunkt i roning </w:t>
      </w:r>
    </w:p>
    <w:p w14:paraId="1F09FA6F" w14:textId="16E9A0E5" w:rsidR="008912E1" w:rsidRDefault="008912E1" w:rsidP="005D2EE3">
      <w:pPr>
        <w:pStyle w:val="NormalWeb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53537B">
        <w:rPr>
          <w:rFonts w:ascii="SymbolMT" w:hAnsi="SymbolMT"/>
        </w:rPr>
        <w:t> </w:t>
      </w:r>
      <w:r w:rsidRPr="0053537B">
        <w:rPr>
          <w:rFonts w:ascii="TimesNewRomanPSMT" w:hAnsi="TimesNewRomanPSMT"/>
        </w:rPr>
        <w:t xml:space="preserve">At give ældre borgere med forskellig baggrund mulighed for et sundt samvær, </w:t>
      </w:r>
      <w:proofErr w:type="spellStart"/>
      <w:r w:rsidRPr="0053537B">
        <w:rPr>
          <w:rFonts w:ascii="TimesNewRomanPSMT" w:hAnsi="TimesNewRomanPSMT"/>
        </w:rPr>
        <w:t>både</w:t>
      </w:r>
      <w:proofErr w:type="spellEnd"/>
      <w:r w:rsidRPr="0053537B">
        <w:rPr>
          <w:rFonts w:ascii="TimesNewRomanPSMT" w:hAnsi="TimesNewRomanPSMT"/>
        </w:rPr>
        <w:t xml:space="preserve"> hvad </w:t>
      </w:r>
      <w:proofErr w:type="spellStart"/>
      <w:r w:rsidRPr="0053537B">
        <w:rPr>
          <w:rFonts w:ascii="TimesNewRomanPSMT" w:hAnsi="TimesNewRomanPSMT"/>
        </w:rPr>
        <w:t>angår</w:t>
      </w:r>
      <w:proofErr w:type="spellEnd"/>
      <w:r w:rsidRPr="0053537B">
        <w:rPr>
          <w:rFonts w:ascii="TimesNewRomanPSMT" w:hAnsi="TimesNewRomanPSMT"/>
        </w:rPr>
        <w:t xml:space="preserve"> fysik og social kontakt. </w:t>
      </w:r>
    </w:p>
    <w:p w14:paraId="5CD9240D" w14:textId="4E1F68C4" w:rsidR="008912E1" w:rsidRDefault="008912E1" w:rsidP="005D2EE3">
      <w:pPr>
        <w:pStyle w:val="NormalWeb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rPr>
          <w:rFonts w:ascii="TimesNewRomanPSMT" w:hAnsi="TimesNewRomanPSMT"/>
        </w:rPr>
        <w:t xml:space="preserve">At medvirke til et forlænget aktivt liv efter pensionering. </w:t>
      </w:r>
    </w:p>
    <w:p w14:paraId="37E9774C" w14:textId="1ECDB1D2" w:rsidR="008912E1" w:rsidRDefault="008912E1" w:rsidP="005D2EE3">
      <w:pPr>
        <w:pStyle w:val="NormalWeb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53537B">
        <w:rPr>
          <w:rFonts w:ascii="TimesNewRomanPSMT" w:hAnsi="TimesNewRomanPSMT"/>
        </w:rPr>
        <w:t xml:space="preserve">At tilbyde et sportsligt samvær baseret på god </w:t>
      </w:r>
      <w:proofErr w:type="spellStart"/>
      <w:r w:rsidRPr="0053537B">
        <w:rPr>
          <w:rFonts w:ascii="TimesNewRomanPSMT" w:hAnsi="TimesNewRomanPSMT"/>
        </w:rPr>
        <w:t>roteknik</w:t>
      </w:r>
      <w:proofErr w:type="spellEnd"/>
      <w:r w:rsidRPr="0053537B">
        <w:rPr>
          <w:rFonts w:ascii="TimesNewRomanPSMT" w:hAnsi="TimesNewRomanPSMT"/>
        </w:rPr>
        <w:t xml:space="preserve">, men uden at der stilles effektivitetskrav. </w:t>
      </w:r>
    </w:p>
    <w:p w14:paraId="12928078" w14:textId="5B10E641" w:rsidR="008912E1" w:rsidRDefault="008912E1" w:rsidP="005D2EE3">
      <w:pPr>
        <w:pStyle w:val="NormalWeb"/>
      </w:pPr>
      <w:r>
        <w:rPr>
          <w:rFonts w:ascii="TimesNewRomanPS" w:hAnsi="TimesNewRomanPS"/>
          <w:b/>
          <w:bCs/>
        </w:rPr>
        <w:t>Arbejdsopgaver:</w:t>
      </w:r>
      <w:r>
        <w:rPr>
          <w:rFonts w:ascii="TimesNewRomanPS" w:hAnsi="TimesNewRomanPS"/>
          <w:b/>
          <w:bCs/>
        </w:rPr>
        <w:br/>
      </w:r>
      <w:r w:rsidR="000942CF">
        <w:rPr>
          <w:rFonts w:ascii="TimesNewRomanPSMT" w:hAnsi="TimesNewRomanPSMT"/>
        </w:rPr>
        <w:t xml:space="preserve">Styregruppen </w:t>
      </w:r>
      <w:r>
        <w:rPr>
          <w:rFonts w:ascii="TimesNewRomanPSMT" w:hAnsi="TimesNewRomanPSMT"/>
        </w:rPr>
        <w:t>udarbejder ”</w:t>
      </w:r>
      <w:r>
        <w:rPr>
          <w:rFonts w:ascii="TimesNewRomanPS" w:hAnsi="TimesNewRomanPS"/>
          <w:b/>
          <w:bCs/>
        </w:rPr>
        <w:t xml:space="preserve">Retningslinjer for ældreroerne”, </w:t>
      </w:r>
      <w:r>
        <w:rPr>
          <w:rFonts w:ascii="TimesNewRomanPSMT" w:hAnsi="TimesNewRomanPSMT"/>
        </w:rPr>
        <w:t xml:space="preserve">som ligger på </w:t>
      </w:r>
      <w:proofErr w:type="spellStart"/>
      <w:proofErr w:type="gramStart"/>
      <w:r>
        <w:rPr>
          <w:rFonts w:ascii="TimesNewRomanPSMT" w:hAnsi="TimesNewRomanPSMT"/>
        </w:rPr>
        <w:t>FRs</w:t>
      </w:r>
      <w:proofErr w:type="spellEnd"/>
      <w:proofErr w:type="gramEnd"/>
      <w:r>
        <w:rPr>
          <w:rFonts w:ascii="TimesNewRomanPSMT" w:hAnsi="TimesNewRomanPSMT"/>
        </w:rPr>
        <w:t xml:space="preserve"> hjemmeside under ældreroning.  </w:t>
      </w:r>
    </w:p>
    <w:p w14:paraId="1957379D" w14:textId="77777777" w:rsidR="008912E1" w:rsidRDefault="008912E1" w:rsidP="005D2EE3">
      <w:pPr>
        <w:pStyle w:val="NormalWeb"/>
      </w:pPr>
      <w:proofErr w:type="spellStart"/>
      <w:r>
        <w:rPr>
          <w:rFonts w:ascii="TimesNewRomanPS" w:hAnsi="TimesNewRomanPS"/>
          <w:b/>
          <w:bCs/>
        </w:rPr>
        <w:t>Resultatmål</w:t>
      </w:r>
      <w:proofErr w:type="spellEnd"/>
      <w:r>
        <w:rPr>
          <w:rFonts w:ascii="TimesNewRomanPS" w:hAnsi="TimesNewRomanPS"/>
          <w:b/>
          <w:bCs/>
        </w:rPr>
        <w:t xml:space="preserve">: </w:t>
      </w:r>
    </w:p>
    <w:p w14:paraId="41FD4878" w14:textId="39416B34" w:rsidR="008912E1" w:rsidRDefault="008912E1" w:rsidP="005D2EE3">
      <w:pPr>
        <w:pStyle w:val="NormalWeb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rPr>
          <w:rFonts w:ascii="TimesNewRomanPSMT" w:hAnsi="TimesNewRomanPSMT"/>
        </w:rPr>
        <w:t xml:space="preserve">At alle ældreroere på forsvarlig vis er i stand til at ro og styre i </w:t>
      </w:r>
      <w:proofErr w:type="spellStart"/>
      <w:r>
        <w:rPr>
          <w:rFonts w:ascii="TimesNewRomanPSMT" w:hAnsi="TimesNewRomanPSMT"/>
        </w:rPr>
        <w:t>såvel</w:t>
      </w:r>
      <w:proofErr w:type="spellEnd"/>
      <w:r>
        <w:rPr>
          <w:rFonts w:ascii="TimesNewRomanPSMT" w:hAnsi="TimesNewRomanPSMT"/>
        </w:rPr>
        <w:t xml:space="preserve"> inrigger- som </w:t>
      </w:r>
      <w:proofErr w:type="spellStart"/>
      <w:r>
        <w:rPr>
          <w:rFonts w:ascii="TimesNewRomanPSMT" w:hAnsi="TimesNewRomanPSMT"/>
        </w:rPr>
        <w:t>gigbåde</w:t>
      </w:r>
      <w:proofErr w:type="spellEnd"/>
      <w:r>
        <w:rPr>
          <w:rFonts w:ascii="TimesNewRomanPSMT" w:hAnsi="TimesNewRomanPSMT"/>
        </w:rPr>
        <w:t xml:space="preserve">. Til interesserede gives der </w:t>
      </w:r>
      <w:proofErr w:type="spellStart"/>
      <w:r>
        <w:rPr>
          <w:rFonts w:ascii="TimesNewRomanPSMT" w:hAnsi="TimesNewRomanPSMT"/>
        </w:rPr>
        <w:t>ogsa</w:t>
      </w:r>
      <w:proofErr w:type="spellEnd"/>
      <w:r>
        <w:rPr>
          <w:rFonts w:ascii="TimesNewRomanPSMT" w:hAnsi="TimesNewRomanPSMT"/>
        </w:rPr>
        <w:t xml:space="preserve">̊ tilbud om instruktion i at ro i </w:t>
      </w:r>
      <w:proofErr w:type="spellStart"/>
      <w:r>
        <w:rPr>
          <w:rFonts w:ascii="TimesNewRomanPSMT" w:hAnsi="TimesNewRomanPSMT"/>
        </w:rPr>
        <w:t>outriggede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både</w:t>
      </w:r>
      <w:proofErr w:type="spellEnd"/>
      <w:r>
        <w:rPr>
          <w:rFonts w:ascii="TimesNewRomanPSMT" w:hAnsi="TimesNewRomanPSMT"/>
        </w:rPr>
        <w:t xml:space="preserve">. </w:t>
      </w:r>
    </w:p>
    <w:p w14:paraId="2CD1F38B" w14:textId="6DE9A6D4" w:rsidR="008912E1" w:rsidRDefault="008912E1" w:rsidP="005D2EE3">
      <w:pPr>
        <w:pStyle w:val="NormalWeb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rPr>
          <w:rFonts w:ascii="TimesNewRomanPSMT" w:hAnsi="TimesNewRomanPSMT"/>
        </w:rPr>
        <w:t xml:space="preserve">At forsøge at fastholde </w:t>
      </w:r>
      <w:r w:rsidR="008D1BBE">
        <w:rPr>
          <w:rFonts w:ascii="TimesNewRomanPSMT" w:hAnsi="TimesNewRomanPSMT"/>
        </w:rPr>
        <w:t xml:space="preserve">et </w:t>
      </w:r>
      <w:r>
        <w:rPr>
          <w:rFonts w:ascii="TimesNewRomanPSMT" w:hAnsi="TimesNewRomanPSMT"/>
        </w:rPr>
        <w:t>medlemstal på ca. 70</w:t>
      </w:r>
      <w:r w:rsidR="008D1BBE">
        <w:rPr>
          <w:rFonts w:ascii="TimesNewRomanPSMT" w:hAnsi="TimesNewRomanPSMT"/>
        </w:rPr>
        <w:t xml:space="preserve"> aktive roere</w:t>
      </w:r>
      <w:r>
        <w:rPr>
          <w:rFonts w:ascii="TimesNewRomanPSMT" w:hAnsi="TimesNewRomanPSMT"/>
        </w:rPr>
        <w:t xml:space="preserve">, som er optimalt i forhold til sædepladser samt til parkerings- og omklædningsfaciliteter. </w:t>
      </w:r>
    </w:p>
    <w:p w14:paraId="1424248A" w14:textId="24538901" w:rsidR="00D64299" w:rsidRDefault="00D64299">
      <w:r>
        <w:t>På Fredensborg Roklubs vegne                                             På Styregruppens vegne</w:t>
      </w:r>
    </w:p>
    <w:sectPr w:rsidR="00D642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6AE3"/>
    <w:multiLevelType w:val="multilevel"/>
    <w:tmpl w:val="85A4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757621"/>
    <w:multiLevelType w:val="multilevel"/>
    <w:tmpl w:val="457C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632809">
    <w:abstractNumId w:val="1"/>
  </w:num>
  <w:num w:numId="2" w16cid:durableId="38877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E1"/>
    <w:rsid w:val="000942CF"/>
    <w:rsid w:val="000D242E"/>
    <w:rsid w:val="004E460E"/>
    <w:rsid w:val="0050673C"/>
    <w:rsid w:val="0053537B"/>
    <w:rsid w:val="005D2EE3"/>
    <w:rsid w:val="00697634"/>
    <w:rsid w:val="007A1108"/>
    <w:rsid w:val="008912E1"/>
    <w:rsid w:val="008D1BBE"/>
    <w:rsid w:val="00D52E03"/>
    <w:rsid w:val="00D6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D15BD4"/>
  <w15:chartTrackingRefBased/>
  <w15:docId w15:val="{AEF3AAB2-AFC5-E04A-A34D-8490633C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12E1"/>
    <w:pPr>
      <w:spacing w:before="100" w:beforeAutospacing="1" w:after="100" w:afterAutospacing="1"/>
    </w:pPr>
    <w:rPr>
      <w:rFonts w:eastAsia="Times New Roman"/>
      <w:lang w:eastAsia="da-DK"/>
    </w:rPr>
  </w:style>
  <w:style w:type="paragraph" w:styleId="Revision">
    <w:name w:val="Revision"/>
    <w:hidden/>
    <w:uiPriority w:val="99"/>
    <w:semiHidden/>
    <w:rsid w:val="0050673C"/>
  </w:style>
  <w:style w:type="character" w:styleId="CommentReference">
    <w:name w:val="annotation reference"/>
    <w:basedOn w:val="DefaultParagraphFont"/>
    <w:uiPriority w:val="99"/>
    <w:semiHidden/>
    <w:unhideWhenUsed/>
    <w:rsid w:val="00506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7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7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7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vibberolesen@gmail.com</dc:creator>
  <cp:keywords/>
  <dc:description/>
  <cp:lastModifiedBy>Aage Damsgaard</cp:lastModifiedBy>
  <cp:revision>2</cp:revision>
  <dcterms:created xsi:type="dcterms:W3CDTF">2023-03-14T15:47:00Z</dcterms:created>
  <dcterms:modified xsi:type="dcterms:W3CDTF">2023-03-14T15:47:00Z</dcterms:modified>
</cp:coreProperties>
</file>